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7B" w:rsidRPr="00C2177B" w:rsidRDefault="00C2177B" w:rsidP="00C2177B">
      <w:pPr>
        <w:jc w:val="both"/>
        <w:rPr>
          <w:rFonts w:ascii="Times New Roman" w:hAnsi="Times New Roman" w:cs="Times New Roman"/>
          <w:sz w:val="28"/>
          <w:szCs w:val="28"/>
        </w:rPr>
      </w:pPr>
      <w:r w:rsidRPr="00C2177B">
        <w:rPr>
          <w:rFonts w:ascii="Times New Roman" w:hAnsi="Times New Roman" w:cs="Times New Roman"/>
          <w:sz w:val="28"/>
          <w:szCs w:val="28"/>
        </w:rPr>
        <w:t>В течение 2024-2025 учебного года Управляющим советом центра дополнительного образования проведено два опроса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2177B">
        <w:rPr>
          <w:rFonts w:ascii="Times New Roman" w:hAnsi="Times New Roman" w:cs="Times New Roman"/>
          <w:sz w:val="28"/>
          <w:szCs w:val="28"/>
        </w:rPr>
        <w:t xml:space="preserve"> (октябрь 2024 года и май 2025 года).</w:t>
      </w:r>
    </w:p>
    <w:p w:rsidR="00B1555D" w:rsidRPr="00674EF2" w:rsidRDefault="00674EF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74EF2">
        <w:rPr>
          <w:rFonts w:ascii="Times New Roman" w:hAnsi="Times New Roman" w:cs="Times New Roman"/>
          <w:color w:val="FF0000"/>
          <w:sz w:val="28"/>
          <w:szCs w:val="28"/>
        </w:rPr>
        <w:t>ОПРОС № 1</w:t>
      </w:r>
    </w:p>
    <w:p w:rsidR="00674EF2" w:rsidRPr="00674EF2" w:rsidRDefault="00674EF2">
      <w:pPr>
        <w:rPr>
          <w:rFonts w:ascii="Times New Roman" w:hAnsi="Times New Roman" w:cs="Times New Roman"/>
          <w:sz w:val="28"/>
          <w:szCs w:val="28"/>
        </w:rPr>
      </w:pPr>
      <w:r w:rsidRPr="00674EF2">
        <w:rPr>
          <w:rFonts w:ascii="Times New Roman" w:hAnsi="Times New Roman" w:cs="Times New Roman"/>
          <w:sz w:val="28"/>
          <w:szCs w:val="28"/>
        </w:rPr>
        <w:t>Месяц: октябрь 2024 года</w:t>
      </w:r>
    </w:p>
    <w:p w:rsidR="00674EF2" w:rsidRPr="00674EF2" w:rsidRDefault="00674EF2" w:rsidP="00674EF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674EF2" w:rsidRPr="00674EF2" w:rsidRDefault="00674EF2" w:rsidP="003F54A4">
      <w:pPr>
        <w:shd w:val="clear" w:color="auto" w:fill="FFFFFF"/>
        <w:spacing w:line="300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изучения Вашей и Вашего ребенка удовлетворенности занятиями в объединениях центра дополнительного образования, просим Вас ответить на следующие вопросы</w:t>
      </w:r>
      <w:bookmarkStart w:id="0" w:name="_GoBack"/>
      <w:bookmarkEnd w:id="0"/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4EF2" w:rsidRP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В</w:t>
      </w: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ашему ребенку?</w:t>
      </w:r>
    </w:p>
    <w:p w:rsid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 ли Ваш ребенок в этом году объединения дополнительного образования в ЦДО?</w:t>
      </w:r>
    </w:p>
    <w:p w:rsidR="00674EF2" w:rsidRDefault="00674EF2" w:rsidP="00674EF2">
      <w:pPr>
        <w:pStyle w:val="a3"/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</w:t>
      </w:r>
    </w:p>
    <w:p w:rsidR="00674EF2" w:rsidRDefault="00674EF2" w:rsidP="00674EF2">
      <w:pPr>
        <w:pStyle w:val="a3"/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:rsid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смены в школе учится Ваш ребенок?</w:t>
      </w:r>
    </w:p>
    <w:p w:rsidR="00674EF2" w:rsidRP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ли Вас и Вашего ребенка материально- техническое оснащение помещений ЦДО?</w:t>
      </w:r>
    </w:p>
    <w:p w:rsid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занят и где находится Ваш ребенок между школой и занятиями в ЦДО?</w:t>
      </w:r>
    </w:p>
    <w:p w:rsid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помешать занятиям Вашего ребенка дополнительным образованием?</w:t>
      </w:r>
    </w:p>
    <w:p w:rsidR="00674EF2" w:rsidRDefault="00674EF2" w:rsidP="00674EF2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предложения для организации досуга отдыха Ваших детей в ЦДО (в здании, на улице)?</w:t>
      </w:r>
    </w:p>
    <w:p w:rsidR="00674EF2" w:rsidRDefault="00674EF2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EF2" w:rsidRDefault="00B00899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r w:rsidR="00674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559"/>
        <w:gridCol w:w="1559"/>
        <w:gridCol w:w="1418"/>
        <w:gridCol w:w="1553"/>
      </w:tblGrid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Сколько лет Вашему ребенку?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 xml:space="preserve">Посещает ли Ваш ребенок в этом году объединения дополнительного образования в ЦДО? 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С какой смены в школе учится Ваш ребенок?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Удовлетворяет ли Вас и Вашего ребенка материально- техническое оснащение помещений ЦДО?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Чем занят и где находится Ваш ребенок между школой и занятиями в ЦДО?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Что может помешать занятиям Вашего ребенка дополнительным образованием?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Ваши предложения для организации досуга отдыха Ваших детей в ЦДО (в здании, на улице)?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Продумать зону для отдыха, где дети могли бы отдохнуть, перекусить.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Затрудняюсь с ответом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После уроков сразу в ЦДО на кружок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Между уроками и занятием в ЦДО часто остается много времени, приходится ходить домой, в на это тратится много времени, хотелось бы какую- то комнату, где дети могли бы переждать это время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Делает уроки, гуляет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нет того, что интересно ребенку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Мало кружков по  интересам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Нет свободного времени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нет того, что интересно ребенку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 предложений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 или сразу идёт в школу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нет того, что интересно ребенку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 предложений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 предложений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живем близко, ходит домой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сделать зону отдыха на 2 этаже  и спортивную площадку 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затрудняюсь ответить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Ничем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Затрудняюсь ответить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Затрудняюсь ответить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8 лет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proofErr w:type="spellStart"/>
            <w:r w:rsidRPr="00357D82">
              <w:t>Уроками.или</w:t>
            </w:r>
            <w:proofErr w:type="spellEnd"/>
            <w:r w:rsidRPr="00357D82">
              <w:t xml:space="preserve"> дома или гуляет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Готовиться к урокам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Нету предложений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Библиотека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Без комментариев, всем довольны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Сразу после школы идет в 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чтобы было качественное место пребывания до начала занятия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С </w:t>
            </w:r>
            <w:proofErr w:type="spellStart"/>
            <w:r w:rsidRPr="00357D82">
              <w:t>цдо</w:t>
            </w:r>
            <w:proofErr w:type="spellEnd"/>
            <w:r w:rsidRPr="00357D82">
              <w:t xml:space="preserve"> идет на занятие в школу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нет того, что интересно ребенку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Делать зарядку в парке или в здании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Домашнее задание , помощь маме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нравится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На других кружках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буфет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 xml:space="preserve">12 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затрудняюсь ответить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Побольше выбор занятий по возрасту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Идет сразу из школы на кружок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Игровая площадка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У бабушки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Сделать кружок до уроков, чтобы потом сразу идти в школу.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Посещает другие кружки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Дома, уроки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Детская площадка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Дома, делает уроки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Гулять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обедает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Поставить кулер, для сбалансированного  режима </w:t>
            </w:r>
            <w:proofErr w:type="spellStart"/>
            <w:r w:rsidRPr="00723C44">
              <w:t>пья</w:t>
            </w:r>
            <w:proofErr w:type="spellEnd"/>
            <w:r w:rsidRPr="00723C44">
              <w:t xml:space="preserve"> для детей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Делаем домашние задания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Всё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В 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.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Делает уроки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Площадка игровая у ЦДО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Развивающие </w:t>
            </w:r>
            <w:proofErr w:type="spellStart"/>
            <w:r w:rsidRPr="00723C44">
              <w:t>игры,занатия</w:t>
            </w:r>
            <w:proofErr w:type="spellEnd"/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Сразу со школы идет в 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Помещение, где можно перекусить после школы перед занятием.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Если успевает, идёт домой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Мастер классы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Гуляет с друзьями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устраивает. Спасибо большое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новые кружки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8.и 14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proofErr w:type="spellStart"/>
            <w:r w:rsidRPr="00357D82">
              <w:t>Муз.школа</w:t>
            </w:r>
            <w:proofErr w:type="spellEnd"/>
            <w:r w:rsidRPr="00357D82">
              <w:t xml:space="preserve"> английский китайский спорт школа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Туризм .старшеклассников </w:t>
            </w:r>
            <w:proofErr w:type="spellStart"/>
            <w:r w:rsidRPr="00723C44">
              <w:t>доп</w:t>
            </w:r>
            <w:proofErr w:type="spellEnd"/>
            <w:r w:rsidRPr="00723C44">
              <w:t xml:space="preserve"> уроки углублённые </w:t>
            </w:r>
            <w:proofErr w:type="spellStart"/>
            <w:r w:rsidRPr="00723C44">
              <w:t>програмирование</w:t>
            </w:r>
            <w:proofErr w:type="spellEnd"/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Отдыхает 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E28E3" w:rsidP="00B00899">
            <w:r>
              <w:t>Занимается на другом кр</w:t>
            </w:r>
            <w:r w:rsidR="00B00899" w:rsidRPr="00357D82">
              <w:t>ужке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Нет перерыва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Всё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Нет перерыва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Всё нормально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Сразу идёт в школу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Все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Сидит дома, гуляет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На других кружках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rPr>
                <w:rFonts w:ascii="Segoe UI Symbol" w:hAnsi="Segoe UI Symbol" w:cs="Segoe UI Symbol"/>
              </w:rPr>
              <w:t>❤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15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Сидит дома, гуляет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Все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Танцы, английский язык.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Спасибо большое работникам.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Обедает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нет того, что интересно ребенку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Затрудняюсь ответить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15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хорошо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Отдыхает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Посещает другие кружки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Поставить куллер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Тепло на улице холодно в здании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На улице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-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14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После школы идет домой, затем идет на занятия в 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Организовать зону отдыха в здании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Гуляет, сидит 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Спортивная площадка у здания ЦДО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Ребенок ходит домой, </w:t>
            </w:r>
            <w:proofErr w:type="spellStart"/>
            <w:r w:rsidRPr="00357D82">
              <w:t>кушает,и</w:t>
            </w:r>
            <w:proofErr w:type="spellEnd"/>
            <w:r w:rsidRPr="00357D82">
              <w:t xml:space="preserve"> идёт в школу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Прогулки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 xml:space="preserve">8 лет 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Нет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14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Дополнительные занятия в школе, ВДШИ  </w:t>
            </w:r>
            <w:proofErr w:type="spellStart"/>
            <w:r w:rsidRPr="00357D82">
              <w:t>занятия,тренировки</w:t>
            </w:r>
            <w:proofErr w:type="spellEnd"/>
            <w:r w:rsidRPr="00357D82">
              <w:t xml:space="preserve"> Фок.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Выходы на мастер-</w:t>
            </w:r>
            <w:proofErr w:type="gramStart"/>
            <w:r w:rsidRPr="00723C44">
              <w:t>классы ,обмен</w:t>
            </w:r>
            <w:proofErr w:type="gramEnd"/>
            <w:r w:rsidRPr="00723C44">
              <w:t xml:space="preserve"> учениками </w:t>
            </w:r>
            <w:proofErr w:type="spellStart"/>
            <w:r w:rsidRPr="00723C44">
              <w:t>анг.гр</w:t>
            </w:r>
            <w:proofErr w:type="spellEnd"/>
            <w:r w:rsidRPr="00723C44">
              <w:t xml:space="preserve"> на </w:t>
            </w:r>
            <w:proofErr w:type="spellStart"/>
            <w:r w:rsidRPr="00723C44">
              <w:t>танцы,а</w:t>
            </w:r>
            <w:proofErr w:type="spellEnd"/>
            <w:r w:rsidRPr="00723C44">
              <w:t xml:space="preserve"> </w:t>
            </w:r>
            <w:proofErr w:type="spellStart"/>
            <w:r w:rsidRPr="00723C44">
              <w:t>танц.гр.на</w:t>
            </w:r>
            <w:proofErr w:type="spellEnd"/>
            <w:r w:rsidRPr="00723C44">
              <w:t xml:space="preserve"> </w:t>
            </w:r>
            <w:proofErr w:type="spellStart"/>
            <w:r w:rsidRPr="00723C44">
              <w:t>анг.и</w:t>
            </w:r>
            <w:proofErr w:type="spellEnd"/>
            <w:r w:rsidRPr="00723C44">
              <w:t xml:space="preserve"> </w:t>
            </w:r>
            <w:proofErr w:type="spellStart"/>
            <w:r w:rsidRPr="00723C44">
              <w:t>тд</w:t>
            </w:r>
            <w:proofErr w:type="spellEnd"/>
            <w:r w:rsidRPr="00723C44">
              <w:t xml:space="preserve">.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В интернате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Занятия 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В интернате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Больше занятий 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В интернате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Занятия 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затрудняюсь ответить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нет того, что интересно ребенку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Больше </w:t>
            </w:r>
            <w:proofErr w:type="spellStart"/>
            <w:r w:rsidRPr="00723C44">
              <w:t>активности,больше</w:t>
            </w:r>
            <w:proofErr w:type="spellEnd"/>
            <w:r w:rsidRPr="00723C44">
              <w:t xml:space="preserve"> </w:t>
            </w:r>
            <w:proofErr w:type="spellStart"/>
            <w:r w:rsidRPr="00723C44">
              <w:t>конкурсов,соревнований</w:t>
            </w:r>
            <w:proofErr w:type="spellEnd"/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После школы идёт сразу в </w:t>
            </w:r>
            <w:proofErr w:type="spellStart"/>
            <w:r w:rsidRPr="00357D82">
              <w:t>цдо</w:t>
            </w:r>
            <w:proofErr w:type="spellEnd"/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Все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Посещает ФОК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Создать больше кружков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Веселые игры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Посещает школу искусств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Всё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Посещает школу искусств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Всё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Обустроить площадку для игр у здания ЦДО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 здании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11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-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Спортивная школа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Сидят с подружкой  в парке на скамейке , рядом с 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Очень нужна на территории ЦДО детская площадка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-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 или на другом кружке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Разнообразие кружков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затрудняюсь ответить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Отдыхает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Почаще выступать на концертах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Общается с друзьями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прогулка в парке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Нет свободного времени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Всё 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Все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Отдых на природе ( поход)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Дома, делает уроки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Не знаю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Дома, делает уроки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Затрудняюсь ответить.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все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Игровую площадка на </w:t>
            </w:r>
            <w:r w:rsidRPr="00723C44">
              <w:lastRenderedPageBreak/>
              <w:t>территории здания ЦДО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Гуляет, дома в телефоне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—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Другие кружки либо 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Всё устраивает! Главное, чтобы не было накладок с кружками, и дети всё успевали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Гуляет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Что бы была детская площадка 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14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 здании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14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Иногда успевает домой, иногда ждет в ЦДО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Буфет с булочками и чаем, чтоб перекусить после школы и перед занятием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14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Игры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На других кружках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Игры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Другие кружки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Игры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Всё устраивает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Спорт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Всё замечательно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 лет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футбол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 здании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Занятия сразу после уроков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Прогулка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Затрудняюсь ответить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Дома, делает уроки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-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 лет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Дома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На улице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Дома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Площадка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На других занятиях и у меня на работе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Создание арт-зоны с возможностью подключения к </w:t>
            </w:r>
            <w:proofErr w:type="spellStart"/>
            <w:r w:rsidRPr="00723C44">
              <w:t>вайфаю</w:t>
            </w:r>
            <w:proofErr w:type="spellEnd"/>
            <w:r w:rsidRPr="00723C44">
              <w:t xml:space="preserve"> и настольными играми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lastRenderedPageBreak/>
              <w:t>8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в какой-то степени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На других занятиях и кружках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Поставить кулер с водой  в фойе 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 лет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Футбол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Здании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 лет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Футбол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Здании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12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На другом дополнительном занятии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Все устраивает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9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Есть свои развлечения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)))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7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1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>Кружки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территориальная удаленность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Затрудняюсь ответить</w:t>
            </w:r>
          </w:p>
        </w:tc>
      </w:tr>
      <w:tr w:rsidR="00B00899" w:rsidTr="00B00899">
        <w:tc>
          <w:tcPr>
            <w:tcW w:w="988" w:type="dxa"/>
          </w:tcPr>
          <w:p w:rsidR="00B00899" w:rsidRPr="00362EDE" w:rsidRDefault="00B00899" w:rsidP="00B00899">
            <w:r w:rsidRPr="00362EDE">
              <w:t>10</w:t>
            </w:r>
          </w:p>
        </w:tc>
        <w:tc>
          <w:tcPr>
            <w:tcW w:w="1134" w:type="dxa"/>
          </w:tcPr>
          <w:p w:rsidR="00B00899" w:rsidRPr="005B21D6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Pr="008B1F87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Pr="002D770F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Pr="00357D82" w:rsidRDefault="00B00899" w:rsidP="00B00899">
            <w:r w:rsidRPr="00357D82">
              <w:t xml:space="preserve">Посещает другие кружки </w:t>
            </w:r>
          </w:p>
        </w:tc>
        <w:tc>
          <w:tcPr>
            <w:tcW w:w="1418" w:type="dxa"/>
          </w:tcPr>
          <w:p w:rsidR="00B00899" w:rsidRPr="00C950F7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 xml:space="preserve">Проставить куллер </w:t>
            </w:r>
          </w:p>
        </w:tc>
      </w:tr>
      <w:tr w:rsidR="00B00899" w:rsidTr="00B00899">
        <w:tc>
          <w:tcPr>
            <w:tcW w:w="988" w:type="dxa"/>
          </w:tcPr>
          <w:p w:rsidR="00B00899" w:rsidRDefault="00B00899" w:rsidP="00B00899">
            <w:r w:rsidRPr="00362EDE">
              <w:t>13</w:t>
            </w:r>
          </w:p>
        </w:tc>
        <w:tc>
          <w:tcPr>
            <w:tcW w:w="1134" w:type="dxa"/>
          </w:tcPr>
          <w:p w:rsidR="00B00899" w:rsidRDefault="00B00899" w:rsidP="00B00899">
            <w:r w:rsidRPr="005B21D6">
              <w:t>да</w:t>
            </w:r>
          </w:p>
        </w:tc>
        <w:tc>
          <w:tcPr>
            <w:tcW w:w="1134" w:type="dxa"/>
          </w:tcPr>
          <w:p w:rsidR="00B00899" w:rsidRDefault="00B00899" w:rsidP="00B00899">
            <w:r w:rsidRPr="008B1F87">
              <w:t>2 смена</w:t>
            </w:r>
          </w:p>
        </w:tc>
        <w:tc>
          <w:tcPr>
            <w:tcW w:w="1559" w:type="dxa"/>
          </w:tcPr>
          <w:p w:rsidR="00B00899" w:rsidRDefault="00B00899" w:rsidP="00B00899">
            <w:r w:rsidRPr="002D770F">
              <w:t>да</w:t>
            </w:r>
          </w:p>
        </w:tc>
        <w:tc>
          <w:tcPr>
            <w:tcW w:w="1559" w:type="dxa"/>
          </w:tcPr>
          <w:p w:rsidR="00B00899" w:rsidRDefault="00B00899" w:rsidP="00B00899">
            <w:r w:rsidRPr="00357D82">
              <w:t>Посещает спортивную школу.</w:t>
            </w:r>
          </w:p>
        </w:tc>
        <w:tc>
          <w:tcPr>
            <w:tcW w:w="1418" w:type="dxa"/>
          </w:tcPr>
          <w:p w:rsidR="00B00899" w:rsidRDefault="00B00899" w:rsidP="00B00899">
            <w:r w:rsidRPr="00C950F7">
              <w:t>другое</w:t>
            </w:r>
          </w:p>
        </w:tc>
        <w:tc>
          <w:tcPr>
            <w:tcW w:w="1553" w:type="dxa"/>
          </w:tcPr>
          <w:p w:rsidR="00B00899" w:rsidRPr="00723C44" w:rsidRDefault="00B00899" w:rsidP="00B00899">
            <w:r w:rsidRPr="00723C44">
              <w:t>Встречи с интересными людьми,</w:t>
            </w:r>
            <w:r>
              <w:t xml:space="preserve"> </w:t>
            </w:r>
            <w:r w:rsidRPr="00723C44">
              <w:t>настольные игры.</w:t>
            </w:r>
          </w:p>
        </w:tc>
      </w:tr>
    </w:tbl>
    <w:p w:rsidR="000E37AB" w:rsidRDefault="000E37AB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EF2" w:rsidRDefault="00B00899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опроса:</w:t>
      </w:r>
    </w:p>
    <w:p w:rsidR="00DE7BF8" w:rsidRDefault="00DE7BF8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 опрошенных посещают объединения ЦДО</w:t>
      </w:r>
    </w:p>
    <w:p w:rsidR="00DE7BF8" w:rsidRDefault="00DE7BF8" w:rsidP="00BE28E3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45% - учатся с первой смены, 55% детей –учатся со второй смены.</w:t>
      </w:r>
    </w:p>
    <w:p w:rsidR="00DE7BF8" w:rsidRDefault="00BE28E3" w:rsidP="00BE28E3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63% детей между школой и дополнительными занятиями находятся дома</w:t>
      </w:r>
    </w:p>
    <w:p w:rsidR="00BE28E3" w:rsidRPr="00BE28E3" w:rsidRDefault="00BE28E3" w:rsidP="00BE28E3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36% заняты весь день (посещают занятия в ЦДО или другом учреждении </w:t>
      </w:r>
      <w:r w:rsidRPr="00BE2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образования)</w:t>
      </w:r>
    </w:p>
    <w:p w:rsidR="00BE28E3" w:rsidRPr="00BE28E3" w:rsidRDefault="00BE28E3" w:rsidP="00BE28E3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3">
        <w:rPr>
          <w:rFonts w:ascii="Times New Roman" w:hAnsi="Times New Roman" w:cs="Times New Roman"/>
          <w:sz w:val="28"/>
          <w:szCs w:val="28"/>
        </w:rPr>
        <w:t>Из того, что может помешать занятиям ребенка дополнительным образованием</w:t>
      </w:r>
      <w:r w:rsidRPr="00BE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12% опрошенных отмечают, что живут далеко от ЦДО, а 5% - нет того, что интересно ребенку. </w:t>
      </w:r>
    </w:p>
    <w:p w:rsidR="00BE28E3" w:rsidRDefault="00BE28E3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желают, чтобы в ЦДО был организован досуг для детей:</w:t>
      </w:r>
    </w:p>
    <w:p w:rsidR="00315A4F" w:rsidRDefault="00BE28E3" w:rsidP="00674EF2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5A4F">
        <w:rPr>
          <w:rFonts w:ascii="Times New Roman" w:eastAsia="Times New Roman" w:hAnsi="Times New Roman" w:cs="Times New Roman"/>
          <w:sz w:val="28"/>
          <w:szCs w:val="28"/>
          <w:lang w:eastAsia="ru-RU"/>
        </w:rPr>
        <w:t>6% создать зону от</w:t>
      </w:r>
      <w:r w:rsidR="00315A4F" w:rsidRPr="0031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 (комнату) для детей с играми</w:t>
      </w:r>
      <w:r w:rsidR="00315A4F" w:rsidRPr="00315A4F">
        <w:rPr>
          <w:rFonts w:ascii="Times New Roman" w:hAnsi="Times New Roman" w:cs="Times New Roman"/>
          <w:sz w:val="28"/>
          <w:szCs w:val="28"/>
        </w:rPr>
        <w:t>, где дети могли бы отдохнуть, перекусить.</w:t>
      </w:r>
    </w:p>
    <w:p w:rsidR="00315A4F" w:rsidRDefault="00315A4F" w:rsidP="00315A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- 3% поставить куллер с водой</w:t>
      </w:r>
    </w:p>
    <w:p w:rsidR="00315A4F" w:rsidRDefault="00315A4F" w:rsidP="00315A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- 11% установить детскую игровую площадку около здания</w:t>
      </w:r>
    </w:p>
    <w:p w:rsidR="00C2177B" w:rsidRDefault="00315A4F" w:rsidP="00315A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- 48% родителей все устраивает</w:t>
      </w:r>
    </w:p>
    <w:p w:rsidR="00C2177B" w:rsidRDefault="00C2177B" w:rsidP="00C217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совете принято решение:</w:t>
      </w:r>
    </w:p>
    <w:p w:rsidR="00C2177B" w:rsidRPr="00C2177B" w:rsidRDefault="00C2177B" w:rsidP="00C217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зону отдыха для детей на втором этаже: закупить кресло-мешки, пуфики, диван, столы.</w:t>
      </w:r>
    </w:p>
    <w:p w:rsidR="00C2177B" w:rsidRDefault="00C2177B" w:rsidP="00C217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этаже установить кулер с питьевой водой.</w:t>
      </w:r>
    </w:p>
    <w:p w:rsidR="00C2177B" w:rsidRDefault="00C2177B" w:rsidP="00C217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участие в «Народном бюджете» по установке спортивной площадки около здания ЦДО.</w:t>
      </w:r>
    </w:p>
    <w:p w:rsidR="00C2177B" w:rsidRDefault="00C2177B" w:rsidP="00C217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77B" w:rsidRDefault="00C2177B" w:rsidP="00C217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77B" w:rsidRDefault="00C2177B" w:rsidP="00C2177B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17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ОПРОС № 2</w:t>
      </w:r>
    </w:p>
    <w:p w:rsidR="00C2177B" w:rsidRDefault="00C2177B" w:rsidP="00C217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Месяц: май 2025 года</w:t>
      </w:r>
    </w:p>
    <w:p w:rsidR="00825CD1" w:rsidRDefault="00825CD1" w:rsidP="00C217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 для родителей и детей с 6 по 11 класс с целью изучения интересов по дополнительному образованию. </w:t>
      </w:r>
    </w:p>
    <w:p w:rsidR="00C2177B" w:rsidRPr="00C2177B" w:rsidRDefault="00C2177B" w:rsidP="00C217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1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родители и дети! </w:t>
      </w:r>
    </w:p>
    <w:p w:rsidR="00C2177B" w:rsidRPr="00C2177B" w:rsidRDefault="00C2177B" w:rsidP="00C217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1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дополнительного образования проводит опрос, чтобы понять, какие виды дополнительных занятий интересуют вас и ваших детей. Ваши ответы помогут нам разработать программы, которые будут не только полезными, но и увлекательными.  </w:t>
      </w:r>
    </w:p>
    <w:p w:rsidR="00C2177B" w:rsidRPr="00C2177B" w:rsidRDefault="00C2177B" w:rsidP="00C2177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B">
        <w:rPr>
          <w:rFonts w:ascii="Times New Roman" w:hAnsi="Times New Roman" w:cs="Times New Roman"/>
          <w:sz w:val="28"/>
          <w:szCs w:val="28"/>
          <w:shd w:val="clear" w:color="auto" w:fill="F1F3F4"/>
        </w:rPr>
        <w:t>Какие программы (кружки) интересны для вас (вашего ребенка)?</w:t>
      </w:r>
    </w:p>
    <w:p w:rsidR="00C2177B" w:rsidRPr="00C2177B" w:rsidRDefault="00C2177B" w:rsidP="00C2177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B">
        <w:rPr>
          <w:rFonts w:ascii="Times New Roman" w:hAnsi="Times New Roman" w:cs="Times New Roman"/>
          <w:sz w:val="28"/>
          <w:szCs w:val="28"/>
          <w:shd w:val="clear" w:color="auto" w:fill="F1F3F4"/>
        </w:rPr>
        <w:t>Сколько времени в неделю вы (ваш ребенок) готовы уделить дополнительному образованию?</w:t>
      </w:r>
    </w:p>
    <w:p w:rsidR="00C2177B" w:rsidRPr="00C2177B" w:rsidRDefault="00C2177B" w:rsidP="00C2177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7B">
        <w:rPr>
          <w:rFonts w:ascii="Times New Roman" w:hAnsi="Times New Roman" w:cs="Times New Roman"/>
          <w:sz w:val="28"/>
          <w:szCs w:val="28"/>
          <w:shd w:val="clear" w:color="auto" w:fill="F1F3F4"/>
        </w:rPr>
        <w:t>Возраст ваш (вашего ребенка) и класс.</w:t>
      </w:r>
    </w:p>
    <w:p w:rsidR="00C2177B" w:rsidRPr="00825CD1" w:rsidRDefault="00C2177B" w:rsidP="00C217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опроса:</w:t>
      </w:r>
    </w:p>
    <w:p w:rsidR="00C2177B" w:rsidRPr="00825CD1" w:rsidRDefault="00C2177B" w:rsidP="00825CD1">
      <w:pPr>
        <w:pStyle w:val="a3"/>
        <w:numPr>
          <w:ilvl w:val="0"/>
          <w:numId w:val="4"/>
        </w:numPr>
        <w:spacing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Какие программы (кружки) интересны для вас (вашего ребенка)?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Рисование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Спортивные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Спорт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Английский язык, рисование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Мыловарение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Английский язык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Спортивный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Техника, спорт, английский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Чтение, рисование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творческие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МУЗ. Направление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Чтение книг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Технология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Роспись по дереву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Технической направленности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Английский язык, глина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Спортивные, развивающие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Всё что связано с техникой.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Английский, робототехника, выжигание по дереву, лоскутное шитье, мягкая игрушка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Подготовка к 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ОГЭ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Футбол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Мыловарение,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танцы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Компьютер, резьба по дереву, выжигание, и что 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-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то для мальчиков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Игра на гитаре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Школа искусств. Живопись. Волейбол.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Изо,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футбол,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лыжи</w:t>
      </w:r>
    </w:p>
    <w:p w:rsidR="00C2177B" w:rsidRPr="00825CD1" w:rsidRDefault="00825CD1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Конструирование</w:t>
      </w:r>
      <w:r w:rsidR="00C2177B"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и техника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Танцы, конструирование, изучение китайского и японского языков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Креативное руководство. Танцы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По экологии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Рукоделие</w:t>
      </w:r>
    </w:p>
    <w:p w:rsidR="00C2177B" w:rsidRPr="00825CD1" w:rsidRDefault="00825CD1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Баскетбол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Электроника, спорт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Театральный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Медицина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Конструирование, работа по дереву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Физика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Танец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театральный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Волейбол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Шашки, шахматы, спортивные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Правоведение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Спортивные: баскетбол,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футбол,</w:t>
      </w:r>
      <w:r w:rsid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волейбол</w:t>
      </w:r>
    </w:p>
    <w:p w:rsidR="00C2177B" w:rsidRPr="00825CD1" w:rsidRDefault="00C2177B" w:rsidP="00C2177B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Спортивные; кружки, направленные на расширение кругозора ребёнка; математические кружки</w:t>
      </w:r>
    </w:p>
    <w:p w:rsidR="00C2177B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Рисование.</w:t>
      </w:r>
    </w:p>
    <w:p w:rsidR="00825CD1" w:rsidRPr="00825CD1" w:rsidRDefault="00825CD1" w:rsidP="00825CD1">
      <w:pPr>
        <w:pStyle w:val="a3"/>
        <w:numPr>
          <w:ilvl w:val="0"/>
          <w:numId w:val="4"/>
        </w:numPr>
        <w:spacing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Сколько времени в неделю вы (ваш ребенок) готовы уделить дополнительному образованию?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2 ч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2-3 часа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в неделю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4 - 5 часов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время, которое свободно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часов в неделю</w:t>
      </w:r>
    </w:p>
    <w:p w:rsidR="00825CD1" w:rsidRPr="00825CD1" w:rsidRDefault="00825CD1" w:rsidP="00825C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</w:t>
      </w:r>
    </w:p>
    <w:p w:rsidR="00825CD1" w:rsidRPr="00825CD1" w:rsidRDefault="00825CD1" w:rsidP="00825CD1">
      <w:pPr>
        <w:pStyle w:val="a3"/>
        <w:numPr>
          <w:ilvl w:val="0"/>
          <w:numId w:val="4"/>
        </w:numPr>
        <w:spacing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Возраст ваш (вашего ребенка) и класс.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15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10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17 лет, 11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 пе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ешла в 9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,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8 </w:t>
      </w:r>
      <w:proofErr w:type="spellStart"/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кл</w:t>
      </w:r>
      <w:proofErr w:type="spellEnd"/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 лет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13, 7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 7А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35, ребенка 15, класс 9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13, 8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и 8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42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18 лет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 лет, 7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15 лет 9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10 лет, 4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лет, 8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12 лет 5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 8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37 лет 13 лет,8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15 8кл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лет, 9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 7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14лет перешел в 8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14лет,8класс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лет 8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17 лет 11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 лет 7 кла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</w:t>
      </w: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14, 8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18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14лет, 7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9 лет 3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 лет 7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15, 8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14 8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18 лет, 11 класс</w:t>
      </w:r>
    </w:p>
    <w:p w:rsidR="00825CD1" w:rsidRPr="00825CD1" w:rsidRDefault="00825CD1" w:rsidP="00825CD1">
      <w:pPr>
        <w:shd w:val="clear" w:color="auto" w:fill="F8F9FA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825CD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17л, 11 класс</w:t>
      </w:r>
    </w:p>
    <w:p w:rsidR="00825CD1" w:rsidRDefault="00825CD1" w:rsidP="00C217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77B" w:rsidRDefault="00825CD1" w:rsidP="00825C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опроса:</w:t>
      </w:r>
    </w:p>
    <w:p w:rsidR="00825CD1" w:rsidRPr="00825CD1" w:rsidRDefault="00825CD1" w:rsidP="00825C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изученных результатов опроса проведено собеседование с педагогами дополнительного образования и предложено на новый учебный год разработать новые программы дополнительного образования </w:t>
      </w:r>
      <w:r w:rsidR="000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запросам детей и их родителей. </w:t>
      </w:r>
    </w:p>
    <w:sectPr w:rsidR="00825CD1" w:rsidRPr="0082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6D20"/>
    <w:multiLevelType w:val="hybridMultilevel"/>
    <w:tmpl w:val="16840E1E"/>
    <w:lvl w:ilvl="0" w:tplc="FD9E6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87AB1"/>
    <w:multiLevelType w:val="hybridMultilevel"/>
    <w:tmpl w:val="57DC2D70"/>
    <w:lvl w:ilvl="0" w:tplc="D286EFB4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B163C"/>
    <w:multiLevelType w:val="hybridMultilevel"/>
    <w:tmpl w:val="B5EA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333C0"/>
    <w:multiLevelType w:val="hybridMultilevel"/>
    <w:tmpl w:val="C464C736"/>
    <w:lvl w:ilvl="0" w:tplc="906AA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0212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42"/>
    <w:rsid w:val="00052B44"/>
    <w:rsid w:val="000E37AB"/>
    <w:rsid w:val="00222542"/>
    <w:rsid w:val="00315A4F"/>
    <w:rsid w:val="003F54A4"/>
    <w:rsid w:val="00674EF2"/>
    <w:rsid w:val="00825CD1"/>
    <w:rsid w:val="00B00899"/>
    <w:rsid w:val="00B1555D"/>
    <w:rsid w:val="00BE28E3"/>
    <w:rsid w:val="00C2177B"/>
    <w:rsid w:val="00D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0BF0F-D39E-4F59-919D-69CA64F3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EF2"/>
    <w:pPr>
      <w:ind w:left="720"/>
      <w:contextualSpacing/>
    </w:pPr>
  </w:style>
  <w:style w:type="table" w:styleId="a4">
    <w:name w:val="Table Grid"/>
    <w:basedOn w:val="a1"/>
    <w:uiPriority w:val="39"/>
    <w:rsid w:val="000E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073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084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84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7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3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12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35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35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85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31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3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77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6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04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69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30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0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32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9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6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7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37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178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90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04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01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47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53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15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4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1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8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34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17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29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63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31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1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9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7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0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7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4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9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5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2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121">
              <w:marLeft w:val="0"/>
              <w:marRight w:val="0"/>
              <w:marTop w:val="0"/>
              <w:marBottom w:val="0"/>
              <w:divBdr>
                <w:top w:val="single" w:sz="2" w:space="31" w:color="auto"/>
                <w:left w:val="single" w:sz="2" w:space="31" w:color="auto"/>
                <w:bottom w:val="single" w:sz="2" w:space="31" w:color="auto"/>
                <w:right w:val="single" w:sz="2" w:space="31" w:color="auto"/>
              </w:divBdr>
              <w:divsChild>
                <w:div w:id="1377467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8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6662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48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6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82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581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5741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45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196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2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8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383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6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69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62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696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7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9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0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33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87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7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3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8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1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7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8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5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09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15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61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9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2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56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33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01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5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51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3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73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79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1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75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11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5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34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09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2025-07-09T11:53:00Z</dcterms:created>
  <dcterms:modified xsi:type="dcterms:W3CDTF">2025-07-10T10:29:00Z</dcterms:modified>
</cp:coreProperties>
</file>